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E0" w:rsidRPr="00C126E0" w:rsidRDefault="00C126E0" w:rsidP="00C126E0">
      <w:pPr>
        <w:spacing w:line="240" w:lineRule="auto"/>
        <w:rPr>
          <w:rFonts w:ascii="Times New Roman" w:hAnsi="Times New Roman" w:cs="Times New Roman"/>
          <w:sz w:val="28"/>
          <w:szCs w:val="28"/>
        </w:rPr>
      </w:pPr>
      <w:r w:rsidRPr="00C126E0">
        <w:rPr>
          <w:rFonts w:ascii="Times New Roman" w:hAnsi="Times New Roman" w:cs="Times New Roman"/>
          <w:sz w:val="28"/>
          <w:szCs w:val="28"/>
        </w:rPr>
        <w:t>ТРАНСКРИПЦИЯ</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Les enfants sont de plus en plus occupés. Pour preuve, nous avons rencontré la famille Jacquet un soir de la semaine. Sur le chemin de la maison, il ne faut pas perdre de temps car après l’école, une deuxième journée commence. Olivia nous parle de sa semaine.</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Je vais au théâtre le lundi et au basket le mercredi.</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Et toi, Faustine ?</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Moi, je joue du violon ce soir, mais demain j’ai dessin et je danse trois fois par semaine.</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Et ce n’est pas trop dur, toutes ces activités ?</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Non ! Pas du tout, on s’amuse ! Au moins, on ne s’ennuie pas !</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Ne pas s’ennuyer… Occuper les enfants au maximum avec des livres, des ateliers, des sports. Les</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parents pensent souvent que c’est leur faute si leurs enfants s’ennuient. C’est comme s’il fallait absolument remplir les agendas. Et pourtant, l’ennui n’est pas inutile. Il serait même indispensable. Nous avons posé la question à un psychologue.</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Oui. Les enfants ont besoin d’un espace de vide, d’un moment d’ennui, de temps en temps, pour pouvoir penser, imaginer, rêver.</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Maman, elle dit toujours que c’es</w:t>
      </w:r>
      <w:r w:rsidR="00E34C44" w:rsidRPr="00C126E0">
        <w:rPr>
          <w:rFonts w:ascii="Times New Roman" w:hAnsi="Times New Roman" w:cs="Times New Roman"/>
          <w:sz w:val="28"/>
          <w:szCs w:val="28"/>
          <w:lang w:val="fr-FR"/>
        </w:rPr>
        <w:t xml:space="preserve">t très bien de </w:t>
      </w:r>
      <w:r w:rsidRPr="00C126E0">
        <w:rPr>
          <w:rFonts w:ascii="Times New Roman" w:hAnsi="Times New Roman" w:cs="Times New Roman"/>
          <w:sz w:val="28"/>
          <w:szCs w:val="28"/>
          <w:lang w:val="fr-FR"/>
        </w:rPr>
        <w:t>s’ennuyer. Elle dit q</w:t>
      </w:r>
      <w:r w:rsidR="00E34C44" w:rsidRPr="00C126E0">
        <w:rPr>
          <w:rFonts w:ascii="Times New Roman" w:hAnsi="Times New Roman" w:cs="Times New Roman"/>
          <w:sz w:val="28"/>
          <w:szCs w:val="28"/>
          <w:lang w:val="fr-FR"/>
        </w:rPr>
        <w:t xml:space="preserve">ue ça fait marcher mon cerveau. </w:t>
      </w:r>
      <w:r w:rsidRPr="00C126E0">
        <w:rPr>
          <w:rFonts w:ascii="Times New Roman" w:hAnsi="Times New Roman" w:cs="Times New Roman"/>
          <w:sz w:val="28"/>
          <w:szCs w:val="28"/>
          <w:lang w:val="fr-FR"/>
        </w:rPr>
        <w:t>Moi, ça m’énerve q</w:t>
      </w:r>
      <w:r w:rsidR="00E34C44" w:rsidRPr="00C126E0">
        <w:rPr>
          <w:rFonts w:ascii="Times New Roman" w:hAnsi="Times New Roman" w:cs="Times New Roman"/>
          <w:sz w:val="28"/>
          <w:szCs w:val="28"/>
          <w:lang w:val="fr-FR"/>
        </w:rPr>
        <w:t xml:space="preserve">uand elle dit ça. Je n’aime pas </w:t>
      </w:r>
      <w:r w:rsidRPr="00C126E0">
        <w:rPr>
          <w:rFonts w:ascii="Times New Roman" w:hAnsi="Times New Roman" w:cs="Times New Roman"/>
          <w:sz w:val="28"/>
          <w:szCs w:val="28"/>
          <w:lang w:val="fr-FR"/>
        </w:rPr>
        <w:t>m’ennuyer.</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Pourquoi les enfants n’aiment pas s’ennuyer ?</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xml:space="preserve">– L’enfant, on le sait, </w:t>
      </w:r>
      <w:r w:rsidR="00E34C44" w:rsidRPr="00C126E0">
        <w:rPr>
          <w:rFonts w:ascii="Times New Roman" w:hAnsi="Times New Roman" w:cs="Times New Roman"/>
          <w:sz w:val="28"/>
          <w:szCs w:val="28"/>
          <w:lang w:val="fr-FR"/>
        </w:rPr>
        <w:t xml:space="preserve">n’est pas autonome. Il est très </w:t>
      </w:r>
      <w:r w:rsidRPr="00C126E0">
        <w:rPr>
          <w:rFonts w:ascii="Times New Roman" w:hAnsi="Times New Roman" w:cs="Times New Roman"/>
          <w:sz w:val="28"/>
          <w:szCs w:val="28"/>
          <w:lang w:val="fr-FR"/>
        </w:rPr>
        <w:t>dépendant des parents</w:t>
      </w:r>
      <w:r w:rsidR="00E34C44" w:rsidRPr="00C126E0">
        <w:rPr>
          <w:rFonts w:ascii="Times New Roman" w:hAnsi="Times New Roman" w:cs="Times New Roman"/>
          <w:sz w:val="28"/>
          <w:szCs w:val="28"/>
          <w:lang w:val="fr-FR"/>
        </w:rPr>
        <w:t xml:space="preserve"> et des adultes. Il a besoin de </w:t>
      </w:r>
      <w:r w:rsidRPr="00C126E0">
        <w:rPr>
          <w:rFonts w:ascii="Times New Roman" w:hAnsi="Times New Roman" w:cs="Times New Roman"/>
          <w:sz w:val="28"/>
          <w:szCs w:val="28"/>
          <w:lang w:val="fr-FR"/>
        </w:rPr>
        <w:t>leur compagnie pour s</w:t>
      </w:r>
      <w:r w:rsidR="00E34C44" w:rsidRPr="00C126E0">
        <w:rPr>
          <w:rFonts w:ascii="Times New Roman" w:hAnsi="Times New Roman" w:cs="Times New Roman"/>
          <w:sz w:val="28"/>
          <w:szCs w:val="28"/>
          <w:lang w:val="fr-FR"/>
        </w:rPr>
        <w:t xml:space="preserve">’occuper. Mais, c’est important </w:t>
      </w:r>
      <w:r w:rsidRPr="00C126E0">
        <w:rPr>
          <w:rFonts w:ascii="Times New Roman" w:hAnsi="Times New Roman" w:cs="Times New Roman"/>
          <w:sz w:val="28"/>
          <w:szCs w:val="28"/>
          <w:lang w:val="fr-FR"/>
        </w:rPr>
        <w:t>de développer assez tô</w:t>
      </w:r>
      <w:r w:rsidR="00E34C44" w:rsidRPr="00C126E0">
        <w:rPr>
          <w:rFonts w:ascii="Times New Roman" w:hAnsi="Times New Roman" w:cs="Times New Roman"/>
          <w:sz w:val="28"/>
          <w:szCs w:val="28"/>
          <w:lang w:val="fr-FR"/>
        </w:rPr>
        <w:t xml:space="preserve">t chez lui la capacité à rester </w:t>
      </w:r>
      <w:r w:rsidRPr="00C126E0">
        <w:rPr>
          <w:rFonts w:ascii="Times New Roman" w:hAnsi="Times New Roman" w:cs="Times New Roman"/>
          <w:sz w:val="28"/>
          <w:szCs w:val="28"/>
          <w:lang w:val="fr-FR"/>
        </w:rPr>
        <w:t>seul un moment. L’e</w:t>
      </w:r>
      <w:r w:rsidR="00E34C44" w:rsidRPr="00C126E0">
        <w:rPr>
          <w:rFonts w:ascii="Times New Roman" w:hAnsi="Times New Roman" w:cs="Times New Roman"/>
          <w:sz w:val="28"/>
          <w:szCs w:val="28"/>
          <w:lang w:val="fr-FR"/>
        </w:rPr>
        <w:t xml:space="preserve">nfant doit apprendre à vivre le </w:t>
      </w:r>
      <w:r w:rsidRPr="00C126E0">
        <w:rPr>
          <w:rFonts w:ascii="Times New Roman" w:hAnsi="Times New Roman" w:cs="Times New Roman"/>
          <w:sz w:val="28"/>
          <w:szCs w:val="28"/>
          <w:lang w:val="fr-FR"/>
        </w:rPr>
        <w:t>moment où il n’est pas avec un adulte comme u</w:t>
      </w:r>
      <w:r w:rsidR="00E34C44" w:rsidRPr="00C126E0">
        <w:rPr>
          <w:rFonts w:ascii="Times New Roman" w:hAnsi="Times New Roman" w:cs="Times New Roman"/>
          <w:sz w:val="28"/>
          <w:szCs w:val="28"/>
          <w:lang w:val="fr-FR"/>
        </w:rPr>
        <w:t xml:space="preserve">n </w:t>
      </w:r>
      <w:r w:rsidRPr="00C126E0">
        <w:rPr>
          <w:rFonts w:ascii="Times New Roman" w:hAnsi="Times New Roman" w:cs="Times New Roman"/>
          <w:sz w:val="28"/>
          <w:szCs w:val="28"/>
          <w:lang w:val="fr-FR"/>
        </w:rPr>
        <w:t>moment de tranquil</w:t>
      </w:r>
      <w:r w:rsidR="00E34C44" w:rsidRPr="00C126E0">
        <w:rPr>
          <w:rFonts w:ascii="Times New Roman" w:hAnsi="Times New Roman" w:cs="Times New Roman"/>
          <w:sz w:val="28"/>
          <w:szCs w:val="28"/>
          <w:lang w:val="fr-FR"/>
        </w:rPr>
        <w:t xml:space="preserve">lité et non pas d’angoisse. Les </w:t>
      </w:r>
      <w:r w:rsidRPr="00C126E0">
        <w:rPr>
          <w:rFonts w:ascii="Times New Roman" w:hAnsi="Times New Roman" w:cs="Times New Roman"/>
          <w:sz w:val="28"/>
          <w:szCs w:val="28"/>
          <w:lang w:val="fr-FR"/>
        </w:rPr>
        <w:t>enfants ont besoin de temps pour eux, pour se découvrir et découvrir le</w:t>
      </w:r>
      <w:r w:rsidR="00E34C44" w:rsidRPr="00C126E0">
        <w:rPr>
          <w:rFonts w:ascii="Times New Roman" w:hAnsi="Times New Roman" w:cs="Times New Roman"/>
          <w:sz w:val="28"/>
          <w:szCs w:val="28"/>
          <w:lang w:val="fr-FR"/>
        </w:rPr>
        <w:t xml:space="preserve">urs centres d’intérêt. De plus, </w:t>
      </w:r>
      <w:r w:rsidRPr="00C126E0">
        <w:rPr>
          <w:rFonts w:ascii="Times New Roman" w:hAnsi="Times New Roman" w:cs="Times New Roman"/>
          <w:sz w:val="28"/>
          <w:szCs w:val="28"/>
          <w:lang w:val="fr-FR"/>
        </w:rPr>
        <w:t>l’ennui est une ressource nécessaire pour le cerveau.</w:t>
      </w:r>
    </w:p>
    <w:p w:rsidR="00A84A37"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Quand on s’ennuie, le cerveau, lui, s’occupe. I</w:t>
      </w:r>
      <w:r w:rsidR="00E34C44" w:rsidRPr="00C126E0">
        <w:rPr>
          <w:rFonts w:ascii="Times New Roman" w:hAnsi="Times New Roman" w:cs="Times New Roman"/>
          <w:sz w:val="28"/>
          <w:szCs w:val="28"/>
          <w:lang w:val="fr-FR"/>
        </w:rPr>
        <w:t>l réflé</w:t>
      </w:r>
      <w:r w:rsidRPr="00C126E0">
        <w:rPr>
          <w:rFonts w:ascii="Times New Roman" w:hAnsi="Times New Roman" w:cs="Times New Roman"/>
          <w:sz w:val="28"/>
          <w:szCs w:val="28"/>
          <w:lang w:val="fr-FR"/>
        </w:rPr>
        <w:t xml:space="preserve">chit. Dans les brèves </w:t>
      </w:r>
      <w:r w:rsidR="00E34C44" w:rsidRPr="00C126E0">
        <w:rPr>
          <w:rFonts w:ascii="Times New Roman" w:hAnsi="Times New Roman" w:cs="Times New Roman"/>
          <w:sz w:val="28"/>
          <w:szCs w:val="28"/>
          <w:lang w:val="fr-FR"/>
        </w:rPr>
        <w:t xml:space="preserve">périodes d’ennui, que ce soit à </w:t>
      </w:r>
      <w:r w:rsidRPr="00C126E0">
        <w:rPr>
          <w:rFonts w:ascii="Times New Roman" w:hAnsi="Times New Roman" w:cs="Times New Roman"/>
          <w:sz w:val="28"/>
          <w:szCs w:val="28"/>
          <w:lang w:val="fr-FR"/>
        </w:rPr>
        <w:t>l’école ou à la maison, le cerveau revoit les apprentissages de l’école ou de la journée.</w:t>
      </w:r>
    </w:p>
    <w:p w:rsidR="00790448" w:rsidRPr="00C126E0" w:rsidRDefault="00A84A37" w:rsidP="00C126E0">
      <w:pPr>
        <w:spacing w:line="240" w:lineRule="auto"/>
        <w:rPr>
          <w:rFonts w:ascii="Times New Roman" w:hAnsi="Times New Roman" w:cs="Times New Roman"/>
          <w:sz w:val="28"/>
          <w:szCs w:val="28"/>
          <w:lang w:val="fr-FR"/>
        </w:rPr>
      </w:pPr>
      <w:r w:rsidRPr="00C126E0">
        <w:rPr>
          <w:rFonts w:ascii="Times New Roman" w:hAnsi="Times New Roman" w:cs="Times New Roman"/>
          <w:sz w:val="28"/>
          <w:szCs w:val="28"/>
          <w:lang w:val="fr-FR"/>
        </w:rPr>
        <w:t>– L’ennui serait donc utile</w:t>
      </w:r>
      <w:r w:rsidR="00E34C44" w:rsidRPr="00C126E0">
        <w:rPr>
          <w:rFonts w:ascii="Times New Roman" w:hAnsi="Times New Roman" w:cs="Times New Roman"/>
          <w:sz w:val="28"/>
          <w:szCs w:val="28"/>
          <w:lang w:val="fr-FR"/>
        </w:rPr>
        <w:t xml:space="preserve">. À condition bien sûr qu’il ne </w:t>
      </w:r>
      <w:r w:rsidRPr="00C126E0">
        <w:rPr>
          <w:rFonts w:ascii="Times New Roman" w:hAnsi="Times New Roman" w:cs="Times New Roman"/>
          <w:sz w:val="28"/>
          <w:szCs w:val="28"/>
          <w:lang w:val="fr-FR"/>
        </w:rPr>
        <w:t>dure pas trop car si on s’ennuie trop, on pe</w:t>
      </w:r>
      <w:r w:rsidR="00E34C44" w:rsidRPr="00C126E0">
        <w:rPr>
          <w:rFonts w:ascii="Times New Roman" w:hAnsi="Times New Roman" w:cs="Times New Roman"/>
          <w:sz w:val="28"/>
          <w:szCs w:val="28"/>
          <w:lang w:val="fr-FR"/>
        </w:rPr>
        <w:t xml:space="preserve">ut devenir </w:t>
      </w:r>
      <w:r w:rsidRPr="00C126E0">
        <w:rPr>
          <w:rFonts w:ascii="Times New Roman" w:hAnsi="Times New Roman" w:cs="Times New Roman"/>
          <w:sz w:val="28"/>
          <w:szCs w:val="28"/>
          <w:lang w:val="fr-FR"/>
        </w:rPr>
        <w:t>triste.</w:t>
      </w:r>
      <w:bookmarkStart w:id="0" w:name="_GoBack"/>
      <w:bookmarkEnd w:id="0"/>
    </w:p>
    <w:sectPr w:rsidR="00790448" w:rsidRPr="00C126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448"/>
    <w:rsid w:val="002A5DEB"/>
    <w:rsid w:val="00790448"/>
    <w:rsid w:val="00A84A37"/>
    <w:rsid w:val="00C126E0"/>
    <w:rsid w:val="00E34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8E6521-9A1E-40BC-A15A-5679164A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311</Words>
  <Characters>1778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2020-10-21T16:10:00Z</dcterms:created>
  <dcterms:modified xsi:type="dcterms:W3CDTF">2020-10-24T10:59:00Z</dcterms:modified>
</cp:coreProperties>
</file>